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B8C3" w14:textId="24A12EA9" w:rsidR="00FF502E" w:rsidRDefault="00A045BE" w:rsidP="00A045BE">
      <w:pPr>
        <w:jc w:val="center"/>
        <w:rPr>
          <w:sz w:val="32"/>
        </w:rPr>
      </w:pPr>
      <w:r>
        <w:rPr>
          <w:sz w:val="32"/>
        </w:rPr>
        <w:t>VI---BOATS</w:t>
      </w:r>
      <w:r w:rsidR="00F16959">
        <w:rPr>
          <w:rFonts w:hint="eastAsia"/>
          <w:sz w:val="32"/>
        </w:rPr>
        <w:t xml:space="preserve"> </w:t>
      </w:r>
      <w:r>
        <w:rPr>
          <w:sz w:val="32"/>
        </w:rPr>
        <w:t>AT CHEFOO</w:t>
      </w:r>
    </w:p>
    <w:p w14:paraId="38C804E2" w14:textId="1482247B" w:rsidR="00A045BE" w:rsidRDefault="00A045BE" w:rsidP="00A045BE">
      <w:r>
        <w:t xml:space="preserve">Boats gave us </w:t>
      </w:r>
      <w:proofErr w:type="spellStart"/>
      <w:r>
        <w:t>sso</w:t>
      </w:r>
      <w:proofErr w:type="spellEnd"/>
      <w:r>
        <w:t xml:space="preserve"> much pleasure. They had to be solid, fit for seafaring. I</w:t>
      </w:r>
    </w:p>
    <w:p w14:paraId="5FBE4152" w14:textId="1BC04FE9" w:rsidR="00A045BE" w:rsidRDefault="00A045BE" w:rsidP="00A045BE">
      <w:r>
        <w:t>Wish I could discover how and where our best boats were made.</w:t>
      </w:r>
      <w:bookmarkStart w:id="0" w:name="_GoBack"/>
      <w:bookmarkEnd w:id="0"/>
    </w:p>
    <w:p w14:paraId="3BC66C65" w14:textId="0867130E" w:rsidR="00A045BE" w:rsidRDefault="007B3FF1" w:rsidP="00A045BE">
      <w:r>
        <w:rPr>
          <w:rFonts w:hint="eastAsia"/>
        </w:rPr>
        <w:t xml:space="preserve"> </w:t>
      </w:r>
      <w:r>
        <w:t xml:space="preserve">   Daph</w:t>
      </w:r>
      <w:r w:rsidR="00D16D1D">
        <w:t>ne, Hector and Neptune Were our biggest boats. They were</w:t>
      </w:r>
    </w:p>
    <w:p w14:paraId="7552BFFF" w14:textId="03F2DABC" w:rsidR="00D16D1D" w:rsidRDefault="00D16D1D" w:rsidP="00A045BE">
      <w:r>
        <w:t xml:space="preserve">Four-oared, clinker-built and about 20 feet long. </w:t>
      </w:r>
      <w:proofErr w:type="gramStart"/>
      <w:r>
        <w:t>So</w:t>
      </w:r>
      <w:proofErr w:type="gramEnd"/>
      <w:r>
        <w:t xml:space="preserve"> they could carry</w:t>
      </w:r>
    </w:p>
    <w:p w14:paraId="16BE1932" w14:textId="1B54D402" w:rsidR="00D16D1D" w:rsidRDefault="00D16D1D" w:rsidP="00A045BE">
      <w:r>
        <w:t xml:space="preserve">Passengers as well as four oarsmen and cox. At bow and </w:t>
      </w:r>
      <w:proofErr w:type="gramStart"/>
      <w:r>
        <w:t>stern</w:t>
      </w:r>
      <w:proofErr w:type="gramEnd"/>
      <w:r>
        <w:t xml:space="preserve"> they rose</w:t>
      </w:r>
    </w:p>
    <w:p w14:paraId="2056125E" w14:textId="7BA83008" w:rsidR="00D16D1D" w:rsidRDefault="00D16D1D" w:rsidP="00A045BE">
      <w:r>
        <w:t>Well above the water, though amidships where the oarsmen sat, there</w:t>
      </w:r>
    </w:p>
    <w:p w14:paraId="7E4792EC" w14:textId="3E151BE8" w:rsidR="00D16D1D" w:rsidRDefault="00D16D1D" w:rsidP="00A045BE">
      <w:r>
        <w:t>Was not much freeboard. This made for easy rowing. But they were</w:t>
      </w:r>
    </w:p>
    <w:p w14:paraId="4ADC5CC9" w14:textId="283E0964" w:rsidR="00D16D1D" w:rsidRDefault="00D16D1D" w:rsidP="00A045BE">
      <w:r>
        <w:t xml:space="preserve">Seagoing craft, and waves did not daunt them. In my </w:t>
      </w:r>
      <w:proofErr w:type="gramStart"/>
      <w:r>
        <w:t>day(</w:t>
      </w:r>
      <w:proofErr w:type="gramEnd"/>
      <w:r>
        <w:t>the 1930s)</w:t>
      </w:r>
    </w:p>
    <w:p w14:paraId="6EFB05F6" w14:textId="5E593DB8" w:rsidR="00D16D1D" w:rsidRDefault="00D16D1D" w:rsidP="00A045BE">
      <w:r>
        <w:t>Daphne was getting</w:t>
      </w:r>
      <w:r w:rsidR="00BE4AC3">
        <w:t xml:space="preserve"> rather ancient. For races we had Hero and Leander.</w:t>
      </w:r>
    </w:p>
    <w:p w14:paraId="20A1B3A8" w14:textId="07D34E7D" w:rsidR="00BE4AC3" w:rsidRDefault="00BE4AC3" w:rsidP="00A045BE">
      <w:proofErr w:type="spellStart"/>
      <w:r>
        <w:t>Kiangnan</w:t>
      </w:r>
      <w:proofErr w:type="spellEnd"/>
      <w:r>
        <w:t xml:space="preserve"> Arsenal in Shanghai, the husband of an Old Girl, Jeanie Weir.</w:t>
      </w:r>
    </w:p>
    <w:p w14:paraId="5076B59A" w14:textId="36D81559" w:rsidR="00BE4AC3" w:rsidRDefault="00BE4AC3" w:rsidP="00A045BE">
      <w:r>
        <w:t>They were much lighter than the three big boats, but they were not so</w:t>
      </w:r>
    </w:p>
    <w:p w14:paraId="1AB7BA65" w14:textId="53AB5212" w:rsidR="00BE4AC3" w:rsidRDefault="00BE4AC3" w:rsidP="00A045BE">
      <w:r>
        <w:t>Well designed. Their cross-section was almost a V, while the big boats</w:t>
      </w:r>
    </w:p>
    <w:p w14:paraId="6E784DE9" w14:textId="6E3E84C1" w:rsidR="00BE4AC3" w:rsidRDefault="00BE4AC3" w:rsidP="00A045BE">
      <w:r>
        <w:t xml:space="preserve">Had a cross-section like a wide and shallow U. </w:t>
      </w:r>
      <w:proofErr w:type="gramStart"/>
      <w:r>
        <w:t>Also</w:t>
      </w:r>
      <w:proofErr w:type="gramEnd"/>
      <w:r>
        <w:t xml:space="preserve"> they rode higher in</w:t>
      </w:r>
    </w:p>
    <w:p w14:paraId="6F77E149" w14:textId="3A42FEE6" w:rsidR="00BE4AC3" w:rsidRDefault="00BE4AC3" w:rsidP="00A045BE">
      <w:r>
        <w:t>The water, which meant that the oar</w:t>
      </w:r>
      <w:r w:rsidR="00DE60FF">
        <w:t>smen were tugging at oar-handles</w:t>
      </w:r>
    </w:p>
    <w:p w14:paraId="3739A196" w14:textId="4A965E5C" w:rsidR="00DE60FF" w:rsidRDefault="00DE60FF" w:rsidP="00A045BE">
      <w:r>
        <w:t>High up above their waists.</w:t>
      </w:r>
    </w:p>
    <w:p w14:paraId="05AEDAF3" w14:textId="10A1AF56" w:rsidR="00DE60FF" w:rsidRDefault="00DE60FF" w:rsidP="00A045BE">
      <w:r>
        <w:rPr>
          <w:rFonts w:hint="eastAsia"/>
        </w:rPr>
        <w:t xml:space="preserve"> </w:t>
      </w:r>
      <w:r>
        <w:t xml:space="preserve">   In addition to these five four-oared boats, we had a number of</w:t>
      </w:r>
    </w:p>
    <w:p w14:paraId="25D04299" w14:textId="71F8CB5D" w:rsidR="00DE60FF" w:rsidRDefault="00DE60FF" w:rsidP="00A045BE">
      <w:r>
        <w:t>dinghies, very useful for the master on duty as he supervised the boys</w:t>
      </w:r>
    </w:p>
    <w:p w14:paraId="53270B83" w14:textId="6AD75437" w:rsidR="00DE60FF" w:rsidRDefault="00DE60FF" w:rsidP="00A045BE">
      <w:r>
        <w:t xml:space="preserve">Bathing. These were Shamrock and Thistle, </w:t>
      </w:r>
      <w:proofErr w:type="spellStart"/>
      <w:r>
        <w:t>Dorrie</w:t>
      </w:r>
      <w:proofErr w:type="spellEnd"/>
      <w:r>
        <w:t xml:space="preserve"> and Cam</w:t>
      </w:r>
      <w:r>
        <w:rPr>
          <w:rFonts w:hint="eastAsia"/>
        </w:rPr>
        <w:t>；</w:t>
      </w:r>
      <w:r>
        <w:rPr>
          <w:rFonts w:hint="eastAsia"/>
        </w:rPr>
        <w:t>a</w:t>
      </w:r>
      <w:r>
        <w:t>nd later on</w:t>
      </w:r>
    </w:p>
    <w:p w14:paraId="61C6A290" w14:textId="004816AC" w:rsidR="00DE60FF" w:rsidRDefault="00DE60FF" w:rsidP="00A045BE">
      <w:r>
        <w:t>Dolphin, Castor and Pollux. Every year these boats were repainted and</w:t>
      </w:r>
    </w:p>
    <w:p w14:paraId="689A6261" w14:textId="45FC765D" w:rsidR="00DE60FF" w:rsidRDefault="00DE60FF" w:rsidP="00A045BE">
      <w:r>
        <w:t>Repaired, if necessary, by the carpenter in the town. This man later on</w:t>
      </w:r>
    </w:p>
    <w:p w14:paraId="0155A741" w14:textId="73220097" w:rsidR="00DE60FF" w:rsidRDefault="00DE60FF" w:rsidP="00A045BE">
      <w:r>
        <w:t>Carved for me the figures for a P</w:t>
      </w:r>
      <w:r w:rsidR="00885AF1">
        <w:t>unch and Judy show, and he carved them</w:t>
      </w:r>
    </w:p>
    <w:p w14:paraId="7A7D9DD5" w14:textId="05E8B4AC" w:rsidR="00885AF1" w:rsidRDefault="00885AF1" w:rsidP="00A045BE">
      <w:r>
        <w:t>For nothing</w:t>
      </w:r>
      <w:r>
        <w:rPr>
          <w:rFonts w:hint="eastAsia"/>
        </w:rPr>
        <w:t>；</w:t>
      </w:r>
      <w:r>
        <w:t>he said they were for the children.</w:t>
      </w:r>
    </w:p>
    <w:p w14:paraId="4B67EA9F" w14:textId="6D04EDD9" w:rsidR="00885AF1" w:rsidRDefault="00885AF1" w:rsidP="00A045BE">
      <w:r>
        <w:t xml:space="preserve">    I was always interested in visual effects</w:t>
      </w:r>
      <w:r>
        <w:rPr>
          <w:rFonts w:hint="eastAsia"/>
        </w:rPr>
        <w:t>；</w:t>
      </w:r>
      <w:proofErr w:type="gramStart"/>
      <w:r>
        <w:rPr>
          <w:rFonts w:hint="eastAsia"/>
        </w:rPr>
        <w:t>s</w:t>
      </w:r>
      <w:r>
        <w:t>o</w:t>
      </w:r>
      <w:proofErr w:type="gramEnd"/>
      <w:r>
        <w:t xml:space="preserve"> I got this man to </w:t>
      </w:r>
      <w:proofErr w:type="spellStart"/>
      <w:r>
        <w:t>adorm</w:t>
      </w:r>
      <w:proofErr w:type="spellEnd"/>
    </w:p>
    <w:p w14:paraId="7125908B" w14:textId="26D508F8" w:rsidR="00885AF1" w:rsidRDefault="00885AF1" w:rsidP="00A045BE">
      <w:r>
        <w:t xml:space="preserve">The boats with figures, a boxer for Pollux, a horseman for Castor, and </w:t>
      </w:r>
      <w:proofErr w:type="gramStart"/>
      <w:r>
        <w:t>our</w:t>
      </w:r>
      <w:proofErr w:type="gramEnd"/>
    </w:p>
    <w:p w14:paraId="55C5E51D" w14:textId="56D8201B" w:rsidR="00885AF1" w:rsidRDefault="00885AF1" w:rsidP="00A045BE">
      <w:r>
        <w:rPr>
          <w:rFonts w:hint="eastAsia"/>
        </w:rPr>
        <w:t>C</w:t>
      </w:r>
      <w:r>
        <w:t xml:space="preserve">hefoo Dolphin for Dolphin. This made things easier for </w:t>
      </w:r>
      <w:proofErr w:type="spellStart"/>
      <w:r>
        <w:t>Kansampandy</w:t>
      </w:r>
      <w:proofErr w:type="spellEnd"/>
      <w:r>
        <w:t>,</w:t>
      </w:r>
    </w:p>
    <w:p w14:paraId="3C549E60" w14:textId="5D6DFAAB" w:rsidR="00885AF1" w:rsidRDefault="00885AF1" w:rsidP="00A045BE">
      <w:r>
        <w:t>Who could not rea</w:t>
      </w:r>
      <w:r w:rsidR="00075B18">
        <w:t>d the names of the boats, but knew which one I meant</w:t>
      </w:r>
    </w:p>
    <w:p w14:paraId="5F365B2B" w14:textId="17E03035" w:rsidR="00075B18" w:rsidRDefault="00075B18" w:rsidP="00A045BE">
      <w:r>
        <w:t xml:space="preserve">When I said “the boat with the </w:t>
      </w:r>
      <w:proofErr w:type="spellStart"/>
      <w:proofErr w:type="gramStart"/>
      <w:r>
        <w:t>horseman”or</w:t>
      </w:r>
      <w:proofErr w:type="gramEnd"/>
      <w:r>
        <w:t>“the</w:t>
      </w:r>
      <w:proofErr w:type="spellEnd"/>
      <w:r>
        <w:t xml:space="preserve"> boat with the fish.”</w:t>
      </w:r>
    </w:p>
    <w:p w14:paraId="50311468" w14:textId="39482FFD" w:rsidR="00885AF1" w:rsidRDefault="00075B18" w:rsidP="00A045BE">
      <w:r>
        <w:rPr>
          <w:rFonts w:hint="eastAsia"/>
        </w:rPr>
        <w:t xml:space="preserve"> </w:t>
      </w:r>
      <w:r>
        <w:t xml:space="preserve">   </w:t>
      </w:r>
      <w:proofErr w:type="spellStart"/>
      <w:r>
        <w:t>Kansampandy</w:t>
      </w:r>
      <w:proofErr w:type="spellEnd"/>
      <w:r>
        <w:t xml:space="preserve"> served the school for about forty years</w:t>
      </w:r>
      <w:r>
        <w:rPr>
          <w:rFonts w:hint="eastAsia"/>
        </w:rPr>
        <w:t>；</w:t>
      </w:r>
      <w:r>
        <w:rPr>
          <w:rFonts w:hint="eastAsia"/>
        </w:rPr>
        <w:t>i</w:t>
      </w:r>
      <w:r>
        <w:t>n the winter</w:t>
      </w:r>
    </w:p>
    <w:p w14:paraId="2165C2F8" w14:textId="4DD308F7" w:rsidR="00075B18" w:rsidRDefault="00075B18" w:rsidP="00A045BE">
      <w:r>
        <w:t>He looked after the coal or coke-burning stoves in the class-rooms, and</w:t>
      </w:r>
    </w:p>
    <w:p w14:paraId="340BCF16" w14:textId="65BAFB89" w:rsidR="00075B18" w:rsidRDefault="00075B18" w:rsidP="00A045BE">
      <w:r>
        <w:t>In the summer he with other servants helping him carried the boats down</w:t>
      </w:r>
    </w:p>
    <w:p w14:paraId="5150A61D" w14:textId="513A46F0" w:rsidR="00075B18" w:rsidRDefault="00075B18" w:rsidP="00A045BE">
      <w:r>
        <w:t>From the boat-house into the water. Every year on Boat Race day he</w:t>
      </w:r>
    </w:p>
    <w:p w14:paraId="43C04CF7" w14:textId="43556929" w:rsidR="00024AEB" w:rsidRDefault="00024AEB" w:rsidP="00A045BE"/>
    <w:p w14:paraId="3EB02409" w14:textId="06633475" w:rsidR="00024AEB" w:rsidRDefault="00024AEB" w:rsidP="00A045BE"/>
    <w:p w14:paraId="26E00F0C" w14:textId="7CAE0F14" w:rsidR="00024AEB" w:rsidRDefault="00024AEB" w:rsidP="00A045BE"/>
    <w:p w14:paraId="3C857CA9" w14:textId="680C25C0" w:rsidR="00024AEB" w:rsidRDefault="00024AEB" w:rsidP="00A045BE"/>
    <w:p w14:paraId="4C86D25B" w14:textId="22F6CD9C" w:rsidR="0000378A" w:rsidRPr="006B2828" w:rsidRDefault="0000378A" w:rsidP="0000378A"/>
    <w:sectPr w:rsidR="0000378A" w:rsidRPr="006B2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2B"/>
    <w:rsid w:val="0000378A"/>
    <w:rsid w:val="00024AEB"/>
    <w:rsid w:val="00075B18"/>
    <w:rsid w:val="006B2828"/>
    <w:rsid w:val="007B3FF1"/>
    <w:rsid w:val="00885AF1"/>
    <w:rsid w:val="00A045BE"/>
    <w:rsid w:val="00BE4AC3"/>
    <w:rsid w:val="00D16D1D"/>
    <w:rsid w:val="00DE60FF"/>
    <w:rsid w:val="00E4022B"/>
    <w:rsid w:val="00EC229D"/>
    <w:rsid w:val="00F1695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2CDD"/>
  <w15:chartTrackingRefBased/>
  <w15:docId w15:val="{AA4D92CB-E5F4-472E-BD36-70EE8C7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2022-07-13T06:24:00Z</dcterms:created>
  <dcterms:modified xsi:type="dcterms:W3CDTF">2022-08-25T00:30:00Z</dcterms:modified>
</cp:coreProperties>
</file>